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4D2655" w:rsidRDefault="00AA1495" w:rsidP="00AA1495">
      <w:pPr>
        <w:rPr>
          <w:szCs w:val="20"/>
        </w:rPr>
      </w:pPr>
    </w:p>
    <w:p w14:paraId="115BAA19" w14:textId="77777777" w:rsidR="00831E14" w:rsidRPr="004D2655" w:rsidRDefault="00831E14" w:rsidP="00AA1495">
      <w:pPr>
        <w:rPr>
          <w:szCs w:val="20"/>
        </w:rPr>
      </w:pPr>
    </w:p>
    <w:p w14:paraId="049940DA" w14:textId="77777777" w:rsidR="00831E14" w:rsidRPr="004D2655" w:rsidRDefault="00831E14" w:rsidP="00AA1495">
      <w:pPr>
        <w:rPr>
          <w:szCs w:val="20"/>
        </w:rPr>
      </w:pPr>
    </w:p>
    <w:p w14:paraId="06598E6A" w14:textId="77777777" w:rsidR="00831E14" w:rsidRPr="004D2655" w:rsidRDefault="00831E14" w:rsidP="00AA1495">
      <w:pPr>
        <w:rPr>
          <w:szCs w:val="20"/>
        </w:rPr>
      </w:pPr>
    </w:p>
    <w:p w14:paraId="25DCA570" w14:textId="77777777" w:rsidR="00EE4B76" w:rsidRPr="004D2655" w:rsidRDefault="00EE4B76" w:rsidP="00440466">
      <w:pPr>
        <w:pStyle w:val="NoSpacing"/>
        <w:rPr>
          <w:b/>
          <w:bCs/>
          <w:sz w:val="20"/>
          <w:szCs w:val="20"/>
        </w:rPr>
      </w:pPr>
      <w:r w:rsidRPr="004D2655">
        <w:rPr>
          <w:b/>
          <w:bCs/>
          <w:sz w:val="20"/>
          <w:szCs w:val="20"/>
        </w:rPr>
        <w:t xml:space="preserve">Thema </w:t>
      </w:r>
    </w:p>
    <w:p w14:paraId="40FB5BA6" w14:textId="060864E1" w:rsidR="00AA1495" w:rsidRPr="004D2655" w:rsidRDefault="00EE4B76" w:rsidP="00440466">
      <w:pPr>
        <w:pStyle w:val="NoSpacing"/>
        <w:rPr>
          <w:sz w:val="20"/>
          <w:szCs w:val="20"/>
        </w:rPr>
      </w:pPr>
      <w:r w:rsidRPr="004D2655">
        <w:rPr>
          <w:sz w:val="20"/>
          <w:szCs w:val="20"/>
        </w:rPr>
        <w:t xml:space="preserve">Kaa slibberd door de Jungle en komt bij Mowgli. “Hallo Mowgli, ik heb een berichtje voor Baloe, maar het </w:t>
      </w:r>
      <w:proofErr w:type="spellStart"/>
      <w:r w:rsidRPr="004D2655">
        <w:rPr>
          <w:sz w:val="20"/>
          <w:szCs w:val="20"/>
        </w:rPr>
        <w:t>isss</w:t>
      </w:r>
      <w:proofErr w:type="spellEnd"/>
      <w:r w:rsidRPr="004D2655">
        <w:rPr>
          <w:sz w:val="20"/>
          <w:szCs w:val="20"/>
        </w:rPr>
        <w:t xml:space="preserve"> </w:t>
      </w:r>
      <w:proofErr w:type="spellStart"/>
      <w:r w:rsidRPr="004D2655">
        <w:rPr>
          <w:sz w:val="20"/>
          <w:szCs w:val="20"/>
        </w:rPr>
        <w:t>sssuper</w:t>
      </w:r>
      <w:proofErr w:type="spellEnd"/>
      <w:r w:rsidRPr="004D2655">
        <w:rPr>
          <w:sz w:val="20"/>
          <w:szCs w:val="20"/>
        </w:rPr>
        <w:t xml:space="preserve"> geheim. Ik hoorde dat jij je bezig aan het houden </w:t>
      </w:r>
      <w:proofErr w:type="spellStart"/>
      <w:r w:rsidRPr="004D2655">
        <w:rPr>
          <w:sz w:val="20"/>
          <w:szCs w:val="20"/>
        </w:rPr>
        <w:t>wasss</w:t>
      </w:r>
      <w:proofErr w:type="spellEnd"/>
      <w:r w:rsidRPr="004D2655">
        <w:rPr>
          <w:sz w:val="20"/>
          <w:szCs w:val="20"/>
        </w:rPr>
        <w:t xml:space="preserve"> met </w:t>
      </w:r>
      <w:proofErr w:type="spellStart"/>
      <w:r w:rsidRPr="004D2655">
        <w:rPr>
          <w:sz w:val="20"/>
          <w:szCs w:val="20"/>
        </w:rPr>
        <w:t>ssspeciale</w:t>
      </w:r>
      <w:proofErr w:type="spellEnd"/>
      <w:r w:rsidRPr="004D2655">
        <w:rPr>
          <w:sz w:val="20"/>
          <w:szCs w:val="20"/>
        </w:rPr>
        <w:t xml:space="preserve"> manieren om berichten door te geven...”. Mowgli denkt even goed na en zegt “Natuurlijk wil ik je helpen, Kaa. Ik heb soms ook wel wat berichtjes waarvan ik niet wil dat anderen die lezen. Ik heb zelf een geheimschrift bedacht en alleen de ontvanger weet hoe je het kan ontcijferen”. Kaa krijgt een grote grijns op zijn snuit. “Goed idee, Mowgli, maar ik kan niet jouw </w:t>
      </w:r>
      <w:r w:rsidR="00F40133" w:rsidRPr="004D2655">
        <w:rPr>
          <w:sz w:val="20"/>
          <w:szCs w:val="20"/>
        </w:rPr>
        <w:t>geheimschrift</w:t>
      </w:r>
      <w:r w:rsidRPr="004D2655">
        <w:rPr>
          <w:sz w:val="20"/>
          <w:szCs w:val="20"/>
        </w:rPr>
        <w:t xml:space="preserve"> gebruiken, want dan begrijp jij het ook. Ik ga een eigen </w:t>
      </w:r>
      <w:proofErr w:type="spellStart"/>
      <w:r w:rsidRPr="004D2655">
        <w:rPr>
          <w:sz w:val="20"/>
          <w:szCs w:val="20"/>
        </w:rPr>
        <w:t>ssschrift</w:t>
      </w:r>
      <w:proofErr w:type="spellEnd"/>
      <w:r w:rsidRPr="004D2655">
        <w:rPr>
          <w:sz w:val="20"/>
          <w:szCs w:val="20"/>
        </w:rPr>
        <w:t xml:space="preserve"> ontwikkelen!”</w:t>
      </w:r>
    </w:p>
    <w:p w14:paraId="750903DE" w14:textId="77777777" w:rsidR="00EE4B76" w:rsidRPr="004D2655" w:rsidRDefault="00EE4B76" w:rsidP="00440466">
      <w:pPr>
        <w:pStyle w:val="NoSpacing"/>
        <w:rPr>
          <w:sz w:val="20"/>
          <w:szCs w:val="20"/>
        </w:rPr>
      </w:pPr>
    </w:p>
    <w:p w14:paraId="3D8968BF" w14:textId="77777777" w:rsidR="00EE4B76" w:rsidRPr="004D2655" w:rsidRDefault="00EE4B76" w:rsidP="00440466">
      <w:pPr>
        <w:pStyle w:val="NoSpacing"/>
        <w:rPr>
          <w:sz w:val="20"/>
          <w:szCs w:val="20"/>
        </w:rPr>
      </w:pPr>
      <w:r w:rsidRPr="004D2655">
        <w:rPr>
          <w:b/>
          <w:bCs/>
          <w:sz w:val="20"/>
          <w:szCs w:val="20"/>
        </w:rPr>
        <w:t>Beschrijving</w:t>
      </w:r>
    </w:p>
    <w:p w14:paraId="1533C89B" w14:textId="77777777" w:rsidR="00EE4B76" w:rsidRPr="004D2655" w:rsidRDefault="00EE4B76" w:rsidP="00440466">
      <w:pPr>
        <w:pStyle w:val="NoSpacing"/>
        <w:rPr>
          <w:sz w:val="20"/>
          <w:szCs w:val="20"/>
        </w:rPr>
      </w:pPr>
      <w:r w:rsidRPr="004D2655">
        <w:rPr>
          <w:sz w:val="20"/>
          <w:szCs w:val="20"/>
        </w:rPr>
        <w:t>Laat de welpen een eigen geheimschrift bedenken. Hierbij moet elke letter en cijfer vervangen worden door een ander symbool. Ze mogen zelf kiezen hoe of wat dit eruit komt te zien. Uiteraard moet er ook een papiertje gemaakt worden waarmee het ontcijferd kunnen worden.</w:t>
      </w:r>
    </w:p>
    <w:p w14:paraId="6573C927" w14:textId="77777777" w:rsidR="00EE4B76" w:rsidRPr="004D2655" w:rsidRDefault="00EE4B76" w:rsidP="00440466">
      <w:pPr>
        <w:pStyle w:val="NoSpacing"/>
        <w:rPr>
          <w:sz w:val="20"/>
          <w:szCs w:val="20"/>
        </w:rPr>
      </w:pPr>
    </w:p>
    <w:p w14:paraId="56BBDDE8" w14:textId="77777777" w:rsidR="00EE4B76" w:rsidRPr="004D2655" w:rsidRDefault="00EE4B76" w:rsidP="00440466">
      <w:pPr>
        <w:pStyle w:val="NoSpacing"/>
        <w:rPr>
          <w:sz w:val="20"/>
          <w:szCs w:val="20"/>
        </w:rPr>
      </w:pPr>
      <w:r w:rsidRPr="004D2655">
        <w:rPr>
          <w:sz w:val="20"/>
          <w:szCs w:val="20"/>
        </w:rPr>
        <w:t xml:space="preserve">Als je de welpen ook iets wil leren over hoe beveiliging op het internet werkt, zonder dat er berichten onderschept kan worden, kan je er ook een extra element aan verbinden: Verdeel de welpen in kleine groepjes (minimaal 3 welpen per groepje), en zet ze in een rij. De ene welp aan het uiteinde moet een berichtje in geheimtaal oversturen naar het andere uiteinde. Vooraf is er geen uitleg geweest over wat voor soort geheimtaal er gebruikt gaat worden, dus de 2 uiteindes weten ook niet van elkaar hoe ze het moeten overzetten. De welpen in het midden mag niet het bericht kunnen ontcijferen, maar de welpen op de uiteindes moeten dus ook via deze berichten met elkaar kunnen afspreken hoe ze een bericht moeten versleutelen en </w:t>
      </w:r>
      <w:proofErr w:type="spellStart"/>
      <w:r w:rsidRPr="004D2655">
        <w:rPr>
          <w:sz w:val="20"/>
          <w:szCs w:val="20"/>
        </w:rPr>
        <w:t>ontsleutelen</w:t>
      </w:r>
      <w:proofErr w:type="spellEnd"/>
      <w:r w:rsidRPr="004D2655">
        <w:rPr>
          <w:sz w:val="20"/>
          <w:szCs w:val="20"/>
        </w:rPr>
        <w:t xml:space="preserve">. </w:t>
      </w:r>
    </w:p>
    <w:p w14:paraId="3EC87BEA" w14:textId="77777777" w:rsidR="00EE4B76" w:rsidRPr="004D2655" w:rsidRDefault="00EE4B76" w:rsidP="00440466">
      <w:pPr>
        <w:pStyle w:val="NoSpacing"/>
        <w:rPr>
          <w:sz w:val="20"/>
          <w:szCs w:val="20"/>
        </w:rPr>
      </w:pPr>
    </w:p>
    <w:p w14:paraId="04B49F1F" w14:textId="77777777" w:rsidR="00EE4B76" w:rsidRPr="004D2655" w:rsidRDefault="00EE4B76" w:rsidP="00EE4B76">
      <w:pPr>
        <w:pStyle w:val="NoSpacing"/>
        <w:rPr>
          <w:sz w:val="20"/>
          <w:szCs w:val="20"/>
        </w:rPr>
      </w:pPr>
      <w:r w:rsidRPr="004D2655">
        <w:rPr>
          <w:sz w:val="20"/>
          <w:szCs w:val="20"/>
        </w:rPr>
        <w:t xml:space="preserve">Wil je weten hoe dit het beste gedaan wordt? Lees je dan eens in op hoe "Private </w:t>
      </w:r>
      <w:proofErr w:type="spellStart"/>
      <w:r w:rsidRPr="004D2655">
        <w:rPr>
          <w:sz w:val="20"/>
          <w:szCs w:val="20"/>
        </w:rPr>
        <w:t>and</w:t>
      </w:r>
      <w:proofErr w:type="spellEnd"/>
      <w:r w:rsidRPr="004D2655">
        <w:rPr>
          <w:sz w:val="20"/>
          <w:szCs w:val="20"/>
        </w:rPr>
        <w:t xml:space="preserve"> Public </w:t>
      </w:r>
      <w:proofErr w:type="spellStart"/>
      <w:r w:rsidRPr="004D2655">
        <w:rPr>
          <w:sz w:val="20"/>
          <w:szCs w:val="20"/>
        </w:rPr>
        <w:t>key</w:t>
      </w:r>
      <w:proofErr w:type="spellEnd"/>
      <w:r w:rsidRPr="004D2655">
        <w:rPr>
          <w:sz w:val="20"/>
          <w:szCs w:val="20"/>
        </w:rPr>
        <w:t xml:space="preserve"> pairs” werken.</w:t>
      </w:r>
    </w:p>
    <w:p w14:paraId="003169D4" w14:textId="77777777" w:rsidR="00EE4B76" w:rsidRPr="004D2655" w:rsidRDefault="00EE4B76" w:rsidP="00EE4B76">
      <w:pPr>
        <w:pStyle w:val="NoSpacing"/>
        <w:rPr>
          <w:sz w:val="20"/>
          <w:szCs w:val="20"/>
        </w:rPr>
      </w:pPr>
    </w:p>
    <w:p w14:paraId="316F4D4B" w14:textId="77777777" w:rsidR="00EE4B76" w:rsidRPr="004D2655" w:rsidRDefault="00EE4B76" w:rsidP="00EE4B76">
      <w:pPr>
        <w:pStyle w:val="NoSpacing"/>
        <w:rPr>
          <w:b/>
          <w:bCs/>
          <w:sz w:val="20"/>
          <w:szCs w:val="20"/>
        </w:rPr>
      </w:pPr>
      <w:r w:rsidRPr="004D2655">
        <w:rPr>
          <w:b/>
          <w:bCs/>
          <w:sz w:val="20"/>
          <w:szCs w:val="20"/>
        </w:rPr>
        <w:t>Benodigdheden</w:t>
      </w:r>
    </w:p>
    <w:p w14:paraId="05F7B8F7" w14:textId="768B93C0" w:rsidR="008B23FF" w:rsidRPr="004D2655" w:rsidRDefault="00EE4B76" w:rsidP="00EE4B76">
      <w:pPr>
        <w:pStyle w:val="NoSpacing"/>
        <w:numPr>
          <w:ilvl w:val="0"/>
          <w:numId w:val="1"/>
        </w:numPr>
        <w:rPr>
          <w:sz w:val="20"/>
          <w:szCs w:val="20"/>
        </w:rPr>
      </w:pPr>
      <w:r w:rsidRPr="004D2655">
        <w:rPr>
          <w:sz w:val="20"/>
          <w:szCs w:val="20"/>
        </w:rPr>
        <w:t>Papier waar geheimschrift op kan opgeschreven worden</w:t>
      </w:r>
    </w:p>
    <w:p w14:paraId="0B7F7E0D" w14:textId="77777777" w:rsidR="00AA1495" w:rsidRPr="004D2655" w:rsidRDefault="00AA1495" w:rsidP="00AA1495">
      <w:pPr>
        <w:rPr>
          <w:rFonts w:ascii="Impact" w:eastAsiaTheme="majorEastAsia" w:hAnsi="Impact" w:cstheme="majorBidi"/>
          <w:color w:val="FFFFFF" w:themeColor="background1"/>
          <w:szCs w:val="20"/>
        </w:rPr>
      </w:pPr>
    </w:p>
    <w:sectPr w:rsidR="00AA1495" w:rsidRPr="004D2655"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C8085F" w14:textId="77777777" w:rsidR="00280465" w:rsidRDefault="00280465" w:rsidP="00AA1495">
      <w:pPr>
        <w:spacing w:line="240" w:lineRule="auto"/>
      </w:pPr>
      <w:r>
        <w:separator/>
      </w:r>
    </w:p>
  </w:endnote>
  <w:endnote w:type="continuationSeparator" w:id="0">
    <w:p w14:paraId="206E8AF2" w14:textId="77777777" w:rsidR="00280465" w:rsidRDefault="00280465"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1ECD7" w14:textId="77777777" w:rsidR="00280465" w:rsidRDefault="00280465" w:rsidP="00AA1495">
      <w:pPr>
        <w:spacing w:line="240" w:lineRule="auto"/>
      </w:pPr>
      <w:r>
        <w:separator/>
      </w:r>
    </w:p>
  </w:footnote>
  <w:footnote w:type="continuationSeparator" w:id="0">
    <w:p w14:paraId="2FFFE8B6" w14:textId="77777777" w:rsidR="00280465" w:rsidRDefault="00280465"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3DEB983B" w:rsidR="00831E14" w:rsidRPr="008B23FF" w:rsidRDefault="00EE4B76" w:rsidP="00831E14">
    <w:pPr>
      <w:pStyle w:val="Title"/>
      <w:rPr>
        <w:color w:val="FFFFFF" w:themeColor="background1"/>
      </w:rPr>
    </w:pPr>
    <w:r>
      <w:rPr>
        <w:color w:val="FFFFFF" w:themeColor="background1"/>
      </w:rPr>
      <w:t>Geheime communicatie</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5963FEA"/>
    <w:multiLevelType w:val="hybridMultilevel"/>
    <w:tmpl w:val="4B4AB476"/>
    <w:lvl w:ilvl="0" w:tplc="F496C4F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249950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086A8C"/>
    <w:rsid w:val="001068AA"/>
    <w:rsid w:val="001B594A"/>
    <w:rsid w:val="00280465"/>
    <w:rsid w:val="00302AD2"/>
    <w:rsid w:val="00440466"/>
    <w:rsid w:val="004D2655"/>
    <w:rsid w:val="004F1D93"/>
    <w:rsid w:val="005153E6"/>
    <w:rsid w:val="005837D4"/>
    <w:rsid w:val="005E31B0"/>
    <w:rsid w:val="00656311"/>
    <w:rsid w:val="006D1E8C"/>
    <w:rsid w:val="00790541"/>
    <w:rsid w:val="00831E14"/>
    <w:rsid w:val="00835635"/>
    <w:rsid w:val="008B23FF"/>
    <w:rsid w:val="008D301C"/>
    <w:rsid w:val="009839E5"/>
    <w:rsid w:val="009B1B2C"/>
    <w:rsid w:val="00A15E9C"/>
    <w:rsid w:val="00A61FF3"/>
    <w:rsid w:val="00AA1495"/>
    <w:rsid w:val="00BB3528"/>
    <w:rsid w:val="00BE3BB1"/>
    <w:rsid w:val="00CC37B9"/>
    <w:rsid w:val="00EA6601"/>
    <w:rsid w:val="00EE4B76"/>
    <w:rsid w:val="00EF4AA1"/>
    <w:rsid w:val="00EF5140"/>
    <w:rsid w:val="00F236FC"/>
    <w:rsid w:val="00F40133"/>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0</TotalTime>
  <Pages>1</Pages>
  <Words>279</Words>
  <Characters>1595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2025-09-05T08:59:00Z</cp:lastPrinted>
  <dcterms:created xsi:type="dcterms:W3CDTF">2025-09-05T08:59:00Z</dcterms:created>
  <dcterms:modified xsi:type="dcterms:W3CDTF">2025-09-05T08:59:00Z</dcterms:modified>
</cp:coreProperties>
</file>